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70F47801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</w:p>
    <w:p w14:paraId="3B1EC17E" w14:textId="04390EC8" w:rsidR="00AC004D" w:rsidRDefault="00131DA7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9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. výzva </w:t>
      </w:r>
      <w:proofErr w:type="gramStart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Oslavka,o.p.s.</w:t>
      </w:r>
      <w:proofErr w:type="gramEnd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- </w:t>
      </w:r>
      <w:proofErr w:type="gramStart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IROP - </w:t>
      </w:r>
      <w:r w:rsidR="00044F3D">
        <w:rPr>
          <w:rFonts w:ascii="Times New Roman" w:hAnsi="Times New Roman" w:cs="Times New Roman"/>
          <w:b/>
          <w:caps/>
          <w:sz w:val="36"/>
          <w:szCs w:val="36"/>
        </w:rPr>
        <w:t>vzdělávání</w:t>
      </w:r>
      <w:proofErr w:type="gramEnd"/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202</w:t>
      </w:r>
      <w:r>
        <w:rPr>
          <w:rFonts w:ascii="Times New Roman" w:hAnsi="Times New Roman" w:cs="Times New Roman"/>
          <w:b/>
          <w:caps/>
          <w:sz w:val="36"/>
          <w:szCs w:val="36"/>
        </w:rPr>
        <w:t>6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427C89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 w:rsidR="009549C0">
        <w:rPr>
          <w:b/>
          <w:color w:val="000000" w:themeColor="text1"/>
          <w:sz w:val="32"/>
          <w:szCs w:val="32"/>
        </w:rPr>
        <w:t>1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777659B3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proofErr w:type="spellStart"/>
      <w:proofErr w:type="gramStart"/>
      <w:r w:rsidR="00887E0B">
        <w:rPr>
          <w:rFonts w:ascii="Calibri" w:hAnsi="Calibri" w:cs="Calibri"/>
          <w:b/>
          <w:sz w:val="28"/>
          <w:szCs w:val="28"/>
        </w:rPr>
        <w:t>Oslavka,o</w:t>
      </w:r>
      <w:proofErr w:type="gramEnd"/>
      <w:r w:rsidR="00887E0B">
        <w:rPr>
          <w:rFonts w:ascii="Calibri" w:hAnsi="Calibri" w:cs="Calibri"/>
          <w:b/>
          <w:sz w:val="28"/>
          <w:szCs w:val="28"/>
        </w:rPr>
        <w:t>.</w:t>
      </w:r>
      <w:proofErr w:type="gramStart"/>
      <w:r w:rsidR="00887E0B">
        <w:rPr>
          <w:rFonts w:ascii="Calibri" w:hAnsi="Calibri" w:cs="Calibri"/>
          <w:b/>
          <w:sz w:val="28"/>
          <w:szCs w:val="28"/>
        </w:rPr>
        <w:t>p.s</w:t>
      </w:r>
      <w:proofErr w:type="spellEnd"/>
      <w:proofErr w:type="gramEnd"/>
      <w:r w:rsidR="00887E0B">
        <w:rPr>
          <w:rFonts w:ascii="Calibri" w:hAnsi="Calibri" w:cs="Calibri"/>
          <w:b/>
          <w:sz w:val="28"/>
          <w:szCs w:val="28"/>
        </w:rPr>
        <w:t xml:space="preserve"> – IROP – </w:t>
      </w:r>
      <w:r w:rsidR="00044F3D">
        <w:rPr>
          <w:rFonts w:ascii="Calibri" w:hAnsi="Calibri" w:cs="Calibri"/>
          <w:b/>
          <w:sz w:val="28"/>
          <w:szCs w:val="28"/>
        </w:rPr>
        <w:t>Vzdělávání 202</w:t>
      </w:r>
      <w:r w:rsidR="005835D7">
        <w:rPr>
          <w:rFonts w:ascii="Calibri" w:hAnsi="Calibri" w:cs="Calibri"/>
          <w:b/>
          <w:sz w:val="28"/>
          <w:szCs w:val="28"/>
        </w:rPr>
        <w:t>6</w:t>
      </w:r>
    </w:p>
    <w:p w14:paraId="4A4F61DD" w14:textId="65E30F66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5835D7">
        <w:rPr>
          <w:rFonts w:ascii="Calibri" w:hAnsi="Calibri" w:cs="Calibri"/>
          <w:b/>
          <w:sz w:val="28"/>
          <w:szCs w:val="28"/>
        </w:rPr>
        <w:t>9</w:t>
      </w:r>
    </w:p>
    <w:p w14:paraId="19B2EABB" w14:textId="5823460C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</w:t>
      </w:r>
      <w:r w:rsidR="00044F3D">
        <w:rPr>
          <w:rFonts w:ascii="Calibri" w:hAnsi="Calibri" w:cs="Calibri"/>
          <w:b/>
          <w:sz w:val="28"/>
          <w:szCs w:val="28"/>
        </w:rPr>
        <w:t>48</w:t>
      </w:r>
      <w:r w:rsidR="00CE3A5F" w:rsidRPr="00CE3A5F">
        <w:rPr>
          <w:rFonts w:ascii="Calibri" w:hAnsi="Calibri" w:cs="Calibri"/>
          <w:b/>
          <w:sz w:val="28"/>
          <w:szCs w:val="28"/>
        </w:rPr>
        <w:t>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7EB71075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Pr="00887E0B">
        <w:rPr>
          <w:sz w:val="20"/>
          <w:szCs w:val="20"/>
        </w:rPr>
        <w:t xml:space="preserve">Č. </w:t>
      </w:r>
      <w:r w:rsidR="00044F3D">
        <w:rPr>
          <w:sz w:val="20"/>
          <w:szCs w:val="20"/>
        </w:rPr>
        <w:t>48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>–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 xml:space="preserve">IROP - </w:t>
      </w:r>
      <w:proofErr w:type="gramStart"/>
      <w:r w:rsidR="00044F3D">
        <w:rPr>
          <w:sz w:val="20"/>
          <w:szCs w:val="20"/>
        </w:rPr>
        <w:t>vzdělávání</w:t>
      </w:r>
      <w:r w:rsidRPr="00887E0B">
        <w:rPr>
          <w:sz w:val="20"/>
          <w:szCs w:val="20"/>
        </w:rPr>
        <w:t>„ -</w:t>
      </w:r>
      <w:proofErr w:type="gramEnd"/>
      <w:r w:rsidRPr="00887E0B">
        <w:rPr>
          <w:sz w:val="20"/>
          <w:szCs w:val="20"/>
        </w:rPr>
        <w:t xml:space="preserve">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656CD5D1" w14:textId="783C286E" w:rsidR="00044F3D" w:rsidRPr="00044F3D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 xml:space="preserve">Č. </w:t>
      </w:r>
      <w:r w:rsidR="00044F3D">
        <w:rPr>
          <w:b/>
          <w:bCs/>
          <w:sz w:val="20"/>
          <w:szCs w:val="20"/>
        </w:rPr>
        <w:t>48</w:t>
      </w:r>
      <w:r w:rsidR="00CC3687" w:rsidRPr="00CC3687">
        <w:rPr>
          <w:b/>
          <w:bCs/>
          <w:sz w:val="20"/>
          <w:szCs w:val="20"/>
        </w:rPr>
        <w:t xml:space="preserve">. výzva </w:t>
      </w:r>
      <w:proofErr w:type="gramStart"/>
      <w:r w:rsidR="00CC3687" w:rsidRPr="00CC3687">
        <w:rPr>
          <w:b/>
          <w:bCs/>
          <w:sz w:val="20"/>
          <w:szCs w:val="20"/>
        </w:rPr>
        <w:t xml:space="preserve">IROP - </w:t>
      </w:r>
      <w:r w:rsidR="00044F3D">
        <w:rPr>
          <w:b/>
          <w:bCs/>
          <w:sz w:val="20"/>
          <w:szCs w:val="20"/>
        </w:rPr>
        <w:t>vzdělávání</w:t>
      </w:r>
      <w:proofErr w:type="gramEnd"/>
      <w:r w:rsidR="00CC3687" w:rsidRPr="00CC3687">
        <w:rPr>
          <w:b/>
          <w:bCs/>
          <w:sz w:val="20"/>
          <w:szCs w:val="20"/>
        </w:rPr>
        <w:t xml:space="preserve"> - SC 5.1</w:t>
      </w:r>
      <w:r w:rsidRPr="00887E0B">
        <w:rPr>
          <w:sz w:val="20"/>
          <w:szCs w:val="20"/>
        </w:rPr>
        <w:t>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</w:t>
      </w:r>
      <w:r w:rsidRPr="00044F3D">
        <w:rPr>
          <w:sz w:val="20"/>
          <w:szCs w:val="20"/>
        </w:rPr>
        <w:t xml:space="preserve">): </w:t>
      </w:r>
      <w:hyperlink r:id="rId12" w:history="1">
        <w:r w:rsidR="00044F3D" w:rsidRPr="00044F3D">
          <w:rPr>
            <w:rStyle w:val="Hypertextovodkaz"/>
            <w:sz w:val="20"/>
            <w:szCs w:val="20"/>
          </w:rPr>
          <w:t>https://irop.gov.cz/cs/vyzvy-2021-2027/vyzvy/48vyzvairop</w:t>
        </w:r>
      </w:hyperlink>
    </w:p>
    <w:p w14:paraId="171F442B" w14:textId="5FDCC6EC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</w:t>
      </w:r>
      <w:proofErr w:type="spellStart"/>
      <w:r w:rsidRPr="003D4516">
        <w:rPr>
          <w:sz w:val="20"/>
          <w:szCs w:val="20"/>
        </w:rPr>
        <w:t>pdf</w:t>
      </w:r>
      <w:proofErr w:type="spellEnd"/>
      <w:r w:rsidRPr="003D4516">
        <w:rPr>
          <w:sz w:val="20"/>
          <w:szCs w:val="20"/>
        </w:rPr>
        <w:t xml:space="preserve"> opatřený podpisem osoby (osob) jednajících jménem žadatele (nebo osob zmocněných na základě plné moci) a relevantní přílohy je nutné do </w:t>
      </w:r>
      <w:r w:rsidR="00CC3687">
        <w:rPr>
          <w:sz w:val="20"/>
          <w:szCs w:val="20"/>
        </w:rPr>
        <w:t>30.</w:t>
      </w:r>
      <w:r w:rsidR="005835D7">
        <w:rPr>
          <w:sz w:val="20"/>
          <w:szCs w:val="20"/>
        </w:rPr>
        <w:t>9</w:t>
      </w:r>
      <w:r w:rsidR="00CC3687">
        <w:rPr>
          <w:sz w:val="20"/>
          <w:szCs w:val="20"/>
        </w:rPr>
        <w:t>.202</w:t>
      </w:r>
      <w:r w:rsidR="005835D7">
        <w:rPr>
          <w:sz w:val="20"/>
          <w:szCs w:val="20"/>
        </w:rPr>
        <w:t>6</w:t>
      </w:r>
      <w:r>
        <w:rPr>
          <w:sz w:val="20"/>
          <w:szCs w:val="20"/>
        </w:rPr>
        <w:t xml:space="preserve"> 12:00 </w:t>
      </w:r>
      <w:r w:rsidRPr="003D4516">
        <w:rPr>
          <w:sz w:val="20"/>
          <w:szCs w:val="20"/>
        </w:rPr>
        <w:t xml:space="preserve">zaslat datovou schránkou na </w:t>
      </w:r>
      <w:proofErr w:type="spellStart"/>
      <w:r>
        <w:rPr>
          <w:sz w:val="20"/>
          <w:szCs w:val="20"/>
        </w:rPr>
        <w:t>Oslavka</w:t>
      </w:r>
      <w:proofErr w:type="spellEnd"/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0459C28C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 w:rsidR="005835D7">
        <w:rPr>
          <w:sz w:val="20"/>
          <w:szCs w:val="20"/>
        </w:rPr>
        <w:t>9</w:t>
      </w:r>
      <w:r>
        <w:rPr>
          <w:sz w:val="20"/>
          <w:szCs w:val="20"/>
        </w:rPr>
        <w:t xml:space="preserve">. výzva </w:t>
      </w:r>
      <w:proofErr w:type="spellStart"/>
      <w:proofErr w:type="gramStart"/>
      <w:r>
        <w:rPr>
          <w:sz w:val="20"/>
          <w:szCs w:val="20"/>
        </w:rPr>
        <w:t>Oslavka,o.p.s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– </w:t>
      </w:r>
      <w:r w:rsidR="00044F3D">
        <w:rPr>
          <w:sz w:val="20"/>
          <w:szCs w:val="20"/>
        </w:rPr>
        <w:t>vzdělávání</w:t>
      </w:r>
      <w:r w:rsidR="00CC3687">
        <w:rPr>
          <w:sz w:val="20"/>
          <w:szCs w:val="20"/>
        </w:rPr>
        <w:t xml:space="preserve"> </w:t>
      </w:r>
      <w:r>
        <w:rPr>
          <w:sz w:val="20"/>
          <w:szCs w:val="20"/>
        </w:rPr>
        <w:t>202</w:t>
      </w:r>
      <w:r w:rsidR="005835D7">
        <w:rPr>
          <w:sz w:val="20"/>
          <w:szCs w:val="20"/>
        </w:rPr>
        <w:t>6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</w:t>
      </w:r>
      <w:proofErr w:type="gramStart"/>
      <w:r>
        <w:rPr>
          <w:b/>
          <w:bCs/>
          <w:color w:val="FF0000"/>
          <w:sz w:val="24"/>
          <w:szCs w:val="24"/>
        </w:rPr>
        <w:t>+ !!!!</w:t>
      </w:r>
      <w:proofErr w:type="gramEnd"/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p w14:paraId="3E4F6456" w14:textId="77777777" w:rsidR="00CC3687" w:rsidRDefault="00CC3687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C75C8C">
        <w:trPr>
          <w:trHeight w:val="875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proofErr w:type="spellStart"/>
            <w:proofErr w:type="gramStart"/>
            <w:r>
              <w:rPr>
                <w:rFonts w:cs="Arial"/>
                <w:b/>
                <w:szCs w:val="20"/>
              </w:rPr>
              <w:t>Oslavka,o.p.s</w:t>
            </w:r>
            <w:proofErr w:type="spellEnd"/>
            <w:r>
              <w:rPr>
                <w:rFonts w:cs="Arial"/>
                <w:b/>
                <w:szCs w:val="20"/>
              </w:rPr>
              <w:t>.</w:t>
            </w:r>
            <w:proofErr w:type="gramEnd"/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noWrap/>
            <w:vAlign w:val="center"/>
          </w:tcPr>
          <w:p w14:paraId="1CC9AE0B" w14:textId="6D96BF2B" w:rsidR="008D50CA" w:rsidRPr="00CC3687" w:rsidRDefault="00044F3D" w:rsidP="00CC3687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1.2.1 Podpora dostupnosti vzdělávání a investice do klíčových kompetencí pro MŠ, ZŠ a neformální vzdělávání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noWrap/>
            <w:vAlign w:val="center"/>
          </w:tcPr>
          <w:p w14:paraId="7829B879" w14:textId="3BFAA114" w:rsidR="008D50CA" w:rsidRPr="00CC3687" w:rsidRDefault="00044F3D" w:rsidP="00CC3687">
            <w:pPr>
              <w:rPr>
                <w:rFonts w:cs="Arial"/>
                <w:sz w:val="20"/>
                <w:szCs w:val="20"/>
              </w:rPr>
            </w:pPr>
            <w:r w:rsidRPr="00044F3D">
              <w:rPr>
                <w:rFonts w:cs="Arial"/>
                <w:bCs/>
                <w:sz w:val="20"/>
                <w:szCs w:val="20"/>
              </w:rPr>
              <w:t>48. Výzva IROP – VZDĚLÁVÁNÍ – SC 5.1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noWrap/>
            <w:vAlign w:val="center"/>
          </w:tcPr>
          <w:p w14:paraId="0B4615AB" w14:textId="17C9AFD4" w:rsidR="008D50CA" w:rsidRPr="001C1F58" w:rsidRDefault="005835D7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="00CC3687" w:rsidRPr="00CC3687">
              <w:rPr>
                <w:rFonts w:cs="Arial"/>
                <w:b/>
                <w:szCs w:val="20"/>
              </w:rPr>
              <w:t xml:space="preserve">. </w:t>
            </w:r>
            <w:r w:rsidR="00044F3D" w:rsidRPr="00044F3D">
              <w:rPr>
                <w:rFonts w:cs="Arial"/>
                <w:b/>
                <w:szCs w:val="20"/>
              </w:rPr>
              <w:t>výzva </w:t>
            </w:r>
            <w:proofErr w:type="spellStart"/>
            <w:proofErr w:type="gramStart"/>
            <w:r w:rsidR="00044F3D" w:rsidRPr="00044F3D">
              <w:rPr>
                <w:rFonts w:cs="Arial"/>
                <w:b/>
                <w:szCs w:val="20"/>
              </w:rPr>
              <w:t>Oslavka,o.p.s</w:t>
            </w:r>
            <w:proofErr w:type="spellEnd"/>
            <w:r w:rsidR="00044F3D" w:rsidRPr="00044F3D">
              <w:rPr>
                <w:rFonts w:cs="Arial"/>
                <w:b/>
                <w:szCs w:val="20"/>
              </w:rPr>
              <w:t>.</w:t>
            </w:r>
            <w:proofErr w:type="gramEnd"/>
            <w:r w:rsidR="00044F3D" w:rsidRPr="00044F3D">
              <w:rPr>
                <w:rFonts w:cs="Arial"/>
                <w:b/>
                <w:szCs w:val="20"/>
              </w:rPr>
              <w:t xml:space="preserve"> – IROP – Vzdělávání 202</w:t>
            </w:r>
            <w:r>
              <w:rPr>
                <w:rFonts w:cs="Arial"/>
                <w:b/>
                <w:szCs w:val="20"/>
              </w:rPr>
              <w:t>6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noWrap/>
          </w:tcPr>
          <w:p w14:paraId="6AD5B8C8" w14:textId="77777777" w:rsidR="00044F3D" w:rsidRPr="00044F3D" w:rsidRDefault="00044F3D" w:rsidP="00044F3D">
            <w:pPr>
              <w:jc w:val="both"/>
              <w:rPr>
                <w:color w:val="FF0000"/>
              </w:rPr>
            </w:pPr>
            <w:r w:rsidRPr="00044F3D">
              <w:rPr>
                <w:color w:val="FF0000"/>
              </w:rPr>
              <w:t xml:space="preserve">Stručně popište Váš projekt a podporované aktivity. Aktivity musí být v souladu se 48. výzvou IROP – Vzdělávání – SC 5.1 (CLLD) a specifickými pravidly této výzvy. </w:t>
            </w:r>
          </w:p>
          <w:p w14:paraId="68C34672" w14:textId="3C2F796F" w:rsidR="00FE567A" w:rsidRPr="007D1D19" w:rsidRDefault="00CC3687" w:rsidP="007D1D1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</w:tcPr>
          <w:p w14:paraId="64A41D3C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07026B6E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stávající stav</w:t>
            </w:r>
          </w:p>
          <w:p w14:paraId="1C651552" w14:textId="34E41A42" w:rsidR="00574F56" w:rsidRPr="00CC3687" w:rsidRDefault="00CC3687" w:rsidP="00574F56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dopad projektu na cílové skupiny, které určete v souladu s výzvou MAS</w:t>
            </w:r>
          </w:p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lastRenderedPageBreak/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</w:tcPr>
          <w:p w14:paraId="76AED817" w14:textId="2340EB62" w:rsidR="00574F56" w:rsidRPr="00574F56" w:rsidRDefault="00CC3687" w:rsidP="00C75C8C">
            <w:pPr>
              <w:rPr>
                <w:rFonts w:cs="Arial"/>
                <w:color w:val="FF0000"/>
                <w:szCs w:val="20"/>
              </w:rPr>
            </w:pPr>
            <w:r w:rsidRPr="00CC3687">
              <w:rPr>
                <w:rFonts w:cs="Arial"/>
                <w:color w:val="FF0000"/>
                <w:szCs w:val="20"/>
              </w:rPr>
              <w:t>Doplňte přesnou adresu místa realizace projektu (adresa, identifikace pozemků apod.).</w:t>
            </w:r>
            <w:r w:rsidRPr="00CC3687">
              <w:rPr>
                <w:rFonts w:cs="Arial"/>
                <w:color w:val="FF0000"/>
                <w:szCs w:val="20"/>
              </w:rPr>
              <w:tab/>
            </w: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C75C8C">
        <w:trPr>
          <w:trHeight w:val="1575"/>
          <w:jc w:val="center"/>
        </w:trPr>
        <w:tc>
          <w:tcPr>
            <w:tcW w:w="9042" w:type="dxa"/>
          </w:tcPr>
          <w:p w14:paraId="20F5B08A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>Stručně uveďte stav připravenosti projektu, jaké dokumenty potřebné k realizaci projektu má žadatel k dispozici, např. projektová dokumentace, prováděcí studie, podklady pro hodnocení, analýza nákladů a výnosů, stavební povolení atd.</w:t>
            </w:r>
          </w:p>
          <w:p w14:paraId="0C826B3D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</w:p>
          <w:p w14:paraId="0258B31E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b/>
                <w:b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color w:val="FF0000"/>
                <w:szCs w:val="20"/>
              </w:rPr>
              <w:t>UPOZORNĚNÍ: Informace musí být v souladu s informacemi uvedenými v části: Žadatelem požadované body ve věcném hodnocení – konkrétně ke kritériu věcného hodnocení č. 2.1</w:t>
            </w:r>
            <w:r w:rsidRPr="00044F3D">
              <w:rPr>
                <w:rFonts w:cs="Arial"/>
                <w:color w:val="FF0000"/>
                <w:szCs w:val="20"/>
              </w:rPr>
              <w:t xml:space="preserve">. </w:t>
            </w:r>
          </w:p>
          <w:p w14:paraId="776B545C" w14:textId="46443398" w:rsidR="00C75C8C" w:rsidRPr="00531ED6" w:rsidRDefault="00C75C8C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</w:tcPr>
          <w:p w14:paraId="52F14641" w14:textId="5E76E9E0" w:rsidR="00D7322E" w:rsidRPr="001C1F58" w:rsidRDefault="00044F3D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 xml:space="preserve">Uveďte ve formě (měsíc/rok). Počítejte, že věcné hodnocení záměru ze strany MAS může trvat přibližně 2 měsíce. Uvažujte, že vyjádření o souladu záměru se SCLLD </w:t>
            </w:r>
            <w:proofErr w:type="spellStart"/>
            <w:proofErr w:type="gramStart"/>
            <w:r w:rsidRPr="00044F3D">
              <w:rPr>
                <w:rFonts w:cs="Arial"/>
                <w:color w:val="FF0000"/>
                <w:szCs w:val="20"/>
              </w:rPr>
              <w:t>Oslavka,o.p.s</w:t>
            </w:r>
            <w:proofErr w:type="spellEnd"/>
            <w:r w:rsidRPr="00044F3D">
              <w:rPr>
                <w:rFonts w:cs="Arial"/>
                <w:color w:val="FF0000"/>
                <w:szCs w:val="20"/>
              </w:rPr>
              <w:t>.</w:t>
            </w:r>
            <w:proofErr w:type="gramEnd"/>
            <w:r w:rsidRPr="00044F3D">
              <w:rPr>
                <w:rFonts w:cs="Arial"/>
                <w:color w:val="FF0000"/>
                <w:szCs w:val="20"/>
              </w:rPr>
              <w:t xml:space="preserve"> je vydáváno na 60 pracovních dnů</w:t>
            </w: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</w:tcPr>
          <w:p w14:paraId="75791D64" w14:textId="62F374A6" w:rsidR="00D7322E" w:rsidRPr="001C1F58" w:rsidRDefault="00044F3D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>Uveďte ve formě (měsíc/rok). Realizace projektu může být zahájen před podáním žádosti o podporu, nejdříve však 1.1.2021.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</w:tcPr>
          <w:p w14:paraId="293A2CCA" w14:textId="475A33FE" w:rsidR="00A52F40" w:rsidRPr="00D7322E" w:rsidRDefault="00044F3D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>Uveďte ve formě (měsíc/rok). Realizace projektu nesmí být ukončena před podáním žádosti o podporu (plné žádosti o podporu do MS21+). Nejzazší datum pro ukončení fyzické realizace je 30.6.2029.</w:t>
            </w: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</w:tcPr>
          <w:p w14:paraId="73C6E4CB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Datum musí být nastaveno na 20 pracovních dní od předpokládaného data ukončení fyzické realizace projektu.</w:t>
            </w:r>
          </w:p>
          <w:p w14:paraId="304441E6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  <w:p w14:paraId="4A351AE8" w14:textId="45A0DBA9" w:rsidR="00D81479" w:rsidRPr="00D7322E" w:rsidRDefault="00044F3D" w:rsidP="00044F3D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color w:val="FF0000"/>
                <w:szCs w:val="20"/>
              </w:rPr>
              <w:t>UPOZORNĚNÍ: Informace musí být v souladu s informacemi uvedenými v části: Žadatelem požadované body ve věcném hodnocení – konkrétně ke kritériu č.2.3</w:t>
            </w:r>
            <w:r w:rsidRPr="00044F3D">
              <w:rPr>
                <w:rFonts w:cs="Arial"/>
                <w:color w:val="FF0000"/>
                <w:szCs w:val="20"/>
              </w:rPr>
              <w:t>.</w:t>
            </w:r>
          </w:p>
        </w:tc>
      </w:tr>
      <w:tr w:rsidR="00044F3D" w14:paraId="4001D477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33EEC74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>Soulad s MAP – název SR MAP, datum schválení aktuálně platného SR MAP:</w:t>
            </w:r>
          </w:p>
        </w:tc>
      </w:tr>
      <w:tr w:rsidR="00044F3D" w14:paraId="6BC6FAB6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140A728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Uveďte</w:t>
            </w:r>
          </w:p>
          <w:p w14:paraId="48597FC6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  <w:p w14:paraId="2C87AB65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  <w:tr w:rsidR="00044F3D" w14:paraId="7A7B668B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B8CFAB9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>Soulad s </w:t>
            </w:r>
            <w:proofErr w:type="gramStart"/>
            <w:r w:rsidRPr="00044F3D">
              <w:rPr>
                <w:rFonts w:cs="Arial"/>
                <w:b/>
                <w:bCs/>
                <w:szCs w:val="20"/>
              </w:rPr>
              <w:t>MAP - název</w:t>
            </w:r>
            <w:proofErr w:type="gramEnd"/>
            <w:r w:rsidRPr="00044F3D">
              <w:rPr>
                <w:rFonts w:cs="Arial"/>
                <w:b/>
                <w:bCs/>
                <w:szCs w:val="20"/>
              </w:rPr>
              <w:t xml:space="preserve"> projektu uvedeného v SR MAP, ID záměru / pořadové číslo, který je součástí podaného projektového záměru:</w:t>
            </w:r>
          </w:p>
        </w:tc>
      </w:tr>
      <w:tr w:rsidR="00044F3D" w14:paraId="3C6798B5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6B19CC71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Uveďte</w:t>
            </w:r>
          </w:p>
          <w:p w14:paraId="57C50542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  <w:tr w:rsidR="00044F3D" w14:paraId="2162A886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6D5A2886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>Soulad s MAP – uveďte všechny relevantní zaškrtnuté typy projektu, které jsou součástí uvedeného SR MAP</w:t>
            </w:r>
          </w:p>
          <w:p w14:paraId="36D1958A" w14:textId="77777777" w:rsidR="00044F3D" w:rsidRPr="00044F3D" w:rsidRDefault="00044F3D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 w:rsidRPr="00044F3D">
              <w:rPr>
                <w:rFonts w:cs="Arial"/>
                <w:i/>
                <w:szCs w:val="20"/>
              </w:rPr>
              <w:lastRenderedPageBreak/>
              <w:t>(typy projektů s vazbou na podporovanou oblast učebny v neúplných školách, odborné učebny, zázemí pro ŠPP, zázemí pro komunitní aktivity, školní družina/klub, konektivita. Mezi vybrané priority lze zahrnout i řádky investičních priorit zaměřené na bezbariérovost)</w:t>
            </w:r>
          </w:p>
        </w:tc>
      </w:tr>
      <w:tr w:rsidR="00044F3D" w14:paraId="6E8E2F3F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60E7EAE7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lastRenderedPageBreak/>
              <w:t>Uveďte</w:t>
            </w:r>
          </w:p>
          <w:p w14:paraId="3C2B9209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  <w:tr w:rsidR="00044F3D" w14:paraId="19A1AE2A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5FB764C4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 xml:space="preserve">V případě, kdy je projekt zaměřený na učebny neúplných škol a v SR MAP není zaškrtnut typ projektu „odborné učebny v neúplné škole“, popíše a doloží žadatel, že učebna je min. z </w:t>
            </w:r>
            <w:proofErr w:type="gramStart"/>
            <w:r w:rsidRPr="00044F3D">
              <w:rPr>
                <w:rFonts w:cs="Arial"/>
                <w:b/>
                <w:bCs/>
                <w:szCs w:val="20"/>
              </w:rPr>
              <w:t>75%</w:t>
            </w:r>
            <w:proofErr w:type="gramEnd"/>
            <w:r w:rsidRPr="00044F3D">
              <w:rPr>
                <w:rFonts w:cs="Arial"/>
                <w:b/>
                <w:bCs/>
                <w:szCs w:val="20"/>
              </w:rPr>
              <w:t xml:space="preserve"> časově využívaná pro formální výuku a neformální vzdělávání s vazbou na zvolenou podporovanou oblast učebny (jako jsou přírodní vědy nebo polytechnické vzdělávání, cizí jazyky, práce s digitálními technologiemi pro formální, zájmové a neformální vzdělávání a celoživotní učení). Pokud není projekt zaměřen na učebny neúplných škol, je odpověď NR.</w:t>
            </w:r>
          </w:p>
        </w:tc>
      </w:tr>
      <w:tr w:rsidR="00044F3D" w14:paraId="02590E71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A33781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Uveďte</w:t>
            </w:r>
          </w:p>
          <w:p w14:paraId="12953D30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</w:tbl>
    <w:p w14:paraId="0BA8992D" w14:textId="77777777" w:rsidR="00964BC2" w:rsidRDefault="00964BC2"/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C75C8C" w:rsidRPr="00C75C8C" w14:paraId="09DB39F4" w14:textId="77777777" w:rsidTr="00C75C8C">
        <w:trPr>
          <w:trHeight w:val="444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73E9C0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Financování projektu:</w:t>
            </w:r>
          </w:p>
        </w:tc>
      </w:tr>
      <w:tr w:rsidR="00C75C8C" w:rsidRPr="00C75C8C" w14:paraId="3E189894" w14:textId="77777777" w:rsidTr="00C75C8C">
        <w:trPr>
          <w:trHeight w:val="716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4AF8E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výdaje projektu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3B25F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výdaje projektu = Celkové způsobilé výdaje + Nezpůsobilé výdaje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2C0DC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40C7D83F" w14:textId="77777777" w:rsidTr="00C75C8C">
        <w:trPr>
          <w:trHeight w:val="670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23C15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E7D50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způsobilé výdaje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E57BB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6EC12978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BFCEA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příspěvek unie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6736A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80 %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A9878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0A0BC739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0E239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národní veřejné zdroje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6D3617A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15 %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64F44B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094F37E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E685A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Vlastní zdroje příjemce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6A287D4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Vlastní podíl je 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44184EB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2E57B1F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4DE8E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Nezpůsobilé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ED1F1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Vyplňte částku pouze pokud je relevantní, pokud nejsou součástí projektu nezpůsobilé výdaje, vyplňte 0.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CDA2A6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</w:tbl>
    <w:p w14:paraId="7CC10E6F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30"/>
        <w:gridCol w:w="30"/>
      </w:tblGrid>
      <w:tr w:rsidR="00044F3D" w:rsidRPr="00044F3D" w14:paraId="258644F5" w14:textId="77777777" w:rsidTr="00044F3D">
        <w:trPr>
          <w:trHeight w:val="885"/>
          <w:jc w:val="center"/>
        </w:trPr>
        <w:tc>
          <w:tcPr>
            <w:tcW w:w="904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56AD40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 xml:space="preserve">Indikátory projektu: </w:t>
            </w:r>
          </w:p>
          <w:p w14:paraId="52411317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Cs/>
                <w:i/>
              </w:rPr>
              <w:t>V případě, že indikátor není relevantní, tak uveďte u hodnoty indikátoru N jako nerelevantní.</w:t>
            </w:r>
          </w:p>
        </w:tc>
      </w:tr>
      <w:tr w:rsidR="00044F3D" w:rsidRPr="00044F3D" w14:paraId="1558C904" w14:textId="77777777" w:rsidTr="00044F3D">
        <w:trPr>
          <w:trHeight w:val="885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102F31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Kód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EF2985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Název indikátoru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188811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Měrná jednotka indikátoru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28C939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Výchozí hodnota indikátoru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BC4967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Cílová hodnota indikátoru</w:t>
            </w:r>
          </w:p>
        </w:tc>
      </w:tr>
      <w:tr w:rsidR="00044F3D" w:rsidRPr="00044F3D" w14:paraId="01B241E2" w14:textId="77777777" w:rsidTr="00044F3D">
        <w:trPr>
          <w:trHeight w:val="255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0A2454B4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500 501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ED24459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uživatelů nových nebo modernizovaných vzdělávacích zařízení za rok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394E4B2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uživatelé/rok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12165CC1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 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7EF114A7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581CE6A5" w14:textId="77777777" w:rsidTr="00044F3D">
        <w:trPr>
          <w:trHeight w:val="434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E962E47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500 002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27A35F5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podpořených škol či vzdělávacích zařízení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3574D285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Zařízení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DBCFBFA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 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361B807C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65C33B6C" w14:textId="77777777" w:rsidTr="00044F3D">
        <w:trPr>
          <w:trHeight w:val="398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67C91A5C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lastRenderedPageBreak/>
              <w:t xml:space="preserve">509 021 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9053422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Kapacita nových učeben v podpořených vzdělávacích zařízeních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47ADC7BB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Osoby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70D4206E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 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14ED1174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1E55BAB8" w14:textId="77777777" w:rsidTr="00044F3D">
        <w:trPr>
          <w:trHeight w:val="425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0DCB857D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509 031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3CCCB6D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Kapacita rekonstruovaných či modernizovaných učeben v podpořených vzdělávacích zařízeních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72A4E538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Osoby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3AFA8044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37179256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297DAFD0" w14:textId="77777777" w:rsidTr="00044F3D">
        <w:trPr>
          <w:trHeight w:val="530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9E8F7A3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509 041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9711D67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modernizovaných odborných učeben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6381D58D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Učebna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06EA79F6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6C558FE2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5DBCBDB6" w14:textId="77777777" w:rsidTr="00044F3D">
        <w:trPr>
          <w:trHeight w:val="530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5CE88D1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509 051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6F6393FD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nových odborných učeben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A31377C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Učebna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D2A8383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53040EE8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7814E30A" w14:textId="77777777" w:rsidTr="00044F3D">
        <w:trPr>
          <w:trHeight w:val="530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2CC6CA62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323 000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614ECE38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Snížení konečné spotřeby energie u podpořených subjektů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274A1229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GJ/rok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5FA7843C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888EDBB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68B34EE0" w14:textId="77777777" w:rsidTr="00044F3D">
        <w:trPr>
          <w:gridAfter w:val="1"/>
          <w:wAfter w:w="30" w:type="dxa"/>
          <w:trHeight w:val="270"/>
          <w:jc w:val="center"/>
        </w:trPr>
        <w:tc>
          <w:tcPr>
            <w:tcW w:w="9012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64032BC7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Můžete doplnit další indikátory dle výzvy relevantní pro záměr</w:t>
            </w:r>
          </w:p>
        </w:tc>
      </w:tr>
      <w:tr w:rsidR="00044F3D" w:rsidRPr="00044F3D" w14:paraId="1E4DED68" w14:textId="77777777" w:rsidTr="00044F3D">
        <w:trPr>
          <w:gridAfter w:val="1"/>
          <w:wAfter w:w="30" w:type="dxa"/>
          <w:trHeight w:val="270"/>
          <w:jc w:val="center"/>
        </w:trPr>
        <w:tc>
          <w:tcPr>
            <w:tcW w:w="9012" w:type="dxa"/>
            <w:gridSpan w:val="5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1E5E28F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Lze přidat nebo ubrat řádky</w:t>
            </w:r>
          </w:p>
          <w:p w14:paraId="2B31531B" w14:textId="77777777" w:rsidR="00044F3D" w:rsidRPr="00044F3D" w:rsidRDefault="00044F3D" w:rsidP="00044F3D">
            <w:pPr>
              <w:rPr>
                <w:bCs/>
                <w:i/>
              </w:rPr>
            </w:pPr>
          </w:p>
        </w:tc>
      </w:tr>
    </w:tbl>
    <w:p w14:paraId="2F868DDC" w14:textId="2CDA1A44" w:rsidR="00393C10" w:rsidRPr="007D1D19" w:rsidRDefault="00393C10">
      <w:pPr>
        <w:rPr>
          <w:i/>
        </w:rPr>
      </w:pP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C75C8C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</w:tcPr>
          <w:p w14:paraId="3EA074E0" w14:textId="6DCA9E04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Pr="00CF179B">
              <w:t xml:space="preserve">Plná moc ve formátu </w:t>
            </w:r>
            <w:proofErr w:type="spellStart"/>
            <w:r w:rsidRPr="00CF179B">
              <w:t>pdf</w:t>
            </w:r>
            <w:proofErr w:type="spellEnd"/>
            <w:r w:rsidRPr="00CF179B">
              <w:t xml:space="preserve"> (je-li relevantní) – plná moc nemusí být ověřená a může být podepsána elektronicky nebo vlastnoručně.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1670963F" w14:textId="4825456F" w:rsidR="006541C0" w:rsidRDefault="00C75C8C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Příloha č. 2: </w:t>
            </w:r>
            <w:r w:rsidR="00223081">
              <w:rPr>
                <w:rFonts w:ascii="Calibri" w:hAnsi="Calibri" w:cs="Calibri"/>
                <w:color w:val="000000"/>
              </w:rPr>
              <w:t>Technická připravenost projektu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7A10E7D" w14:textId="58E5A0A5" w:rsidR="006541C0" w:rsidRPr="00C75C8C" w:rsidRDefault="00C75C8C" w:rsidP="00A16066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C75C8C">
              <w:rPr>
                <w:rFonts w:cs="Arial"/>
                <w:bCs/>
                <w:szCs w:val="20"/>
              </w:rPr>
              <w:t xml:space="preserve">Příloha č. 3: </w:t>
            </w:r>
            <w:r w:rsidR="00044F3D">
              <w:rPr>
                <w:rFonts w:cs="Arial"/>
                <w:bCs/>
                <w:szCs w:val="20"/>
              </w:rPr>
              <w:t>Počet žáků, kteří vykonávají</w:t>
            </w:r>
            <w:r w:rsidR="00223081">
              <w:rPr>
                <w:rFonts w:cs="Arial"/>
                <w:bCs/>
                <w:szCs w:val="20"/>
              </w:rPr>
              <w:t xml:space="preserve"> základní školní docházku.</w:t>
            </w: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C75C8C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C9CCA" w14:textId="77777777" w:rsidR="005512CC" w:rsidRDefault="005512CC" w:rsidP="00DC4000">
      <w:pPr>
        <w:spacing w:after="0" w:line="240" w:lineRule="auto"/>
      </w:pPr>
      <w:r>
        <w:separator/>
      </w:r>
    </w:p>
  </w:endnote>
  <w:endnote w:type="continuationSeparator" w:id="0">
    <w:p w14:paraId="7B41EFEC" w14:textId="77777777" w:rsidR="005512CC" w:rsidRDefault="005512CC" w:rsidP="00DC4000">
      <w:pPr>
        <w:spacing w:after="0" w:line="240" w:lineRule="auto"/>
      </w:pPr>
      <w:r>
        <w:continuationSeparator/>
      </w:r>
    </w:p>
  </w:endnote>
  <w:endnote w:type="continuationNotice" w:id="1">
    <w:p w14:paraId="6E2D0E4D" w14:textId="77777777" w:rsidR="005512CC" w:rsidRDefault="005512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B5EE7" w14:textId="77777777" w:rsidR="005512CC" w:rsidRDefault="005512CC" w:rsidP="00DC4000">
      <w:pPr>
        <w:spacing w:after="0" w:line="240" w:lineRule="auto"/>
      </w:pPr>
      <w:r>
        <w:separator/>
      </w:r>
    </w:p>
  </w:footnote>
  <w:footnote w:type="continuationSeparator" w:id="0">
    <w:p w14:paraId="37EA76FA" w14:textId="77777777" w:rsidR="005512CC" w:rsidRDefault="005512CC" w:rsidP="00DC4000">
      <w:pPr>
        <w:spacing w:after="0" w:line="240" w:lineRule="auto"/>
      </w:pPr>
      <w:r>
        <w:continuationSeparator/>
      </w:r>
    </w:p>
  </w:footnote>
  <w:footnote w:type="continuationNotice" w:id="1">
    <w:p w14:paraId="7F6210FA" w14:textId="77777777" w:rsidR="005512CC" w:rsidRDefault="005512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530F7146" w:rsidR="004C5FE5" w:rsidRDefault="007D1D1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1279792D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5FE5">
      <w:rPr>
        <w:noProof/>
        <w:lang w:eastAsia="cs-CZ"/>
      </w:rPr>
      <w:drawing>
        <wp:inline distT="0" distB="0" distL="0" distR="0" wp14:anchorId="207777A8" wp14:editId="2E5F401D">
          <wp:extent cx="4389120" cy="5975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864" cy="6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97D03"/>
    <w:multiLevelType w:val="hybridMultilevel"/>
    <w:tmpl w:val="EC5E5094"/>
    <w:lvl w:ilvl="0" w:tplc="B13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5"/>
  </w:num>
  <w:num w:numId="3" w16cid:durableId="1267227630">
    <w:abstractNumId w:val="2"/>
  </w:num>
  <w:num w:numId="4" w16cid:durableId="327516100">
    <w:abstractNumId w:val="4"/>
  </w:num>
  <w:num w:numId="5" w16cid:durableId="118497260">
    <w:abstractNumId w:val="1"/>
  </w:num>
  <w:num w:numId="6" w16cid:durableId="1607226325">
    <w:abstractNumId w:val="6"/>
  </w:num>
  <w:num w:numId="7" w16cid:durableId="131363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251F3"/>
    <w:rsid w:val="00044F3D"/>
    <w:rsid w:val="000567DB"/>
    <w:rsid w:val="0007792D"/>
    <w:rsid w:val="000824B6"/>
    <w:rsid w:val="000C35CC"/>
    <w:rsid w:val="000E4F18"/>
    <w:rsid w:val="00106565"/>
    <w:rsid w:val="001115D4"/>
    <w:rsid w:val="00131DA7"/>
    <w:rsid w:val="00184FCA"/>
    <w:rsid w:val="00190ECA"/>
    <w:rsid w:val="001A10F3"/>
    <w:rsid w:val="001B4474"/>
    <w:rsid w:val="001E3ABD"/>
    <w:rsid w:val="002020E5"/>
    <w:rsid w:val="00223081"/>
    <w:rsid w:val="0023690F"/>
    <w:rsid w:val="00260C35"/>
    <w:rsid w:val="00273AC5"/>
    <w:rsid w:val="002749EF"/>
    <w:rsid w:val="002C4042"/>
    <w:rsid w:val="002E7863"/>
    <w:rsid w:val="002F4BC6"/>
    <w:rsid w:val="002F7014"/>
    <w:rsid w:val="00310CB3"/>
    <w:rsid w:val="00310FD1"/>
    <w:rsid w:val="003146F0"/>
    <w:rsid w:val="0033188C"/>
    <w:rsid w:val="00351DDA"/>
    <w:rsid w:val="003559A9"/>
    <w:rsid w:val="00372EE9"/>
    <w:rsid w:val="00393C10"/>
    <w:rsid w:val="003D2A39"/>
    <w:rsid w:val="003E01D5"/>
    <w:rsid w:val="003E3406"/>
    <w:rsid w:val="003F437D"/>
    <w:rsid w:val="003F5C54"/>
    <w:rsid w:val="004505D4"/>
    <w:rsid w:val="00455349"/>
    <w:rsid w:val="004840E2"/>
    <w:rsid w:val="004A0CA9"/>
    <w:rsid w:val="004A1ADD"/>
    <w:rsid w:val="004A70A7"/>
    <w:rsid w:val="004C5FE5"/>
    <w:rsid w:val="004D4C69"/>
    <w:rsid w:val="004E15DA"/>
    <w:rsid w:val="004E36F2"/>
    <w:rsid w:val="004E4B1D"/>
    <w:rsid w:val="0050605A"/>
    <w:rsid w:val="00531ED6"/>
    <w:rsid w:val="005512CC"/>
    <w:rsid w:val="005563A8"/>
    <w:rsid w:val="00566AB1"/>
    <w:rsid w:val="00574F56"/>
    <w:rsid w:val="00581B82"/>
    <w:rsid w:val="00583387"/>
    <w:rsid w:val="005835D7"/>
    <w:rsid w:val="005B041B"/>
    <w:rsid w:val="005B618B"/>
    <w:rsid w:val="0061774A"/>
    <w:rsid w:val="006541C0"/>
    <w:rsid w:val="00663C8F"/>
    <w:rsid w:val="00672BD0"/>
    <w:rsid w:val="006A372F"/>
    <w:rsid w:val="006C580A"/>
    <w:rsid w:val="006E6251"/>
    <w:rsid w:val="0074625F"/>
    <w:rsid w:val="00746B27"/>
    <w:rsid w:val="00756A4E"/>
    <w:rsid w:val="00756F8E"/>
    <w:rsid w:val="00761AC3"/>
    <w:rsid w:val="007D1D19"/>
    <w:rsid w:val="007D1E1A"/>
    <w:rsid w:val="007D30E3"/>
    <w:rsid w:val="00806654"/>
    <w:rsid w:val="00811BC5"/>
    <w:rsid w:val="008610BD"/>
    <w:rsid w:val="00887E0B"/>
    <w:rsid w:val="008D50CA"/>
    <w:rsid w:val="008F2E07"/>
    <w:rsid w:val="009541DF"/>
    <w:rsid w:val="009549C0"/>
    <w:rsid w:val="00964BC2"/>
    <w:rsid w:val="009668A3"/>
    <w:rsid w:val="00991316"/>
    <w:rsid w:val="009A42F9"/>
    <w:rsid w:val="009E512D"/>
    <w:rsid w:val="00A16066"/>
    <w:rsid w:val="00A52F40"/>
    <w:rsid w:val="00A722F7"/>
    <w:rsid w:val="00A846FF"/>
    <w:rsid w:val="00AC004D"/>
    <w:rsid w:val="00AC7105"/>
    <w:rsid w:val="00B06486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75C8C"/>
    <w:rsid w:val="00C7698B"/>
    <w:rsid w:val="00CA23B1"/>
    <w:rsid w:val="00CC3687"/>
    <w:rsid w:val="00CE3A5F"/>
    <w:rsid w:val="00D2119D"/>
    <w:rsid w:val="00D62762"/>
    <w:rsid w:val="00D7322E"/>
    <w:rsid w:val="00D81479"/>
    <w:rsid w:val="00D90D3C"/>
    <w:rsid w:val="00DC4000"/>
    <w:rsid w:val="00E35B01"/>
    <w:rsid w:val="00E547A7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83991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C7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48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customXml/itemProps2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1219</Words>
  <Characters>7455</Characters>
  <Application>Microsoft Office Word</Application>
  <DocSecurity>0</DocSecurity>
  <Lines>310</Lines>
  <Paragraphs>173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2</cp:revision>
  <dcterms:created xsi:type="dcterms:W3CDTF">2026-06-25T08:39:00Z</dcterms:created>
  <dcterms:modified xsi:type="dcterms:W3CDTF">2026-06-25T08:39:00Z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